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360" w:before="240" w:after="240"/>
        <w:jc w:val="center"/>
        <w:rPr>
          <w:b/>
        </w:rPr>
      </w:pPr>
      <w:r>
        <w:rPr/>
        <w:drawing>
          <wp:inline distT="0" distB="0" distL="0" distR="0">
            <wp:extent cx="2838450" cy="454025"/>
            <wp:effectExtent l="0" t="0" r="0" b="0"/>
            <wp:docPr id="1" name="Obrázek 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8450" cy="454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spacing w:lineRule="auto" w:line="360" w:before="240" w:after="240"/>
        <w:jc w:val="center"/>
        <w:rPr>
          <w:b/>
        </w:rPr>
      </w:pPr>
      <w:r>
        <w:rPr>
          <w:rFonts w:ascii="Arial" w:hAnsi="Arial"/>
          <w:b/>
        </w:rPr>
        <w:t>Minutová stopáž online školení</w:t>
        <w:br/>
        <w:t xml:space="preserve">Alice Soukupová </w:t>
      </w:r>
      <w:r>
        <w:rPr>
          <w:rFonts w:ascii="Arial" w:hAnsi="Arial"/>
          <w:b/>
        </w:rPr>
        <w:t>a Lenka Strempeková</w:t>
      </w:r>
    </w:p>
    <w:p>
      <w:pPr>
        <w:pStyle w:val="Normal"/>
        <w:spacing w:lineRule="auto" w:line="360" w:before="240" w:after="240"/>
        <w:jc w:val="center"/>
        <w:rPr>
          <w:b/>
          <w:bCs/>
        </w:rPr>
      </w:pPr>
      <w:r>
        <w:rPr>
          <w:rFonts w:ascii="Arial" w:hAnsi="Arial"/>
          <w:b/>
          <w:bCs/>
        </w:rPr>
        <w:t>AKTUALITY V ZAMĚSTNÁVÁNÍ CIZINCŮ V ROCE 2026</w:t>
      </w:r>
      <w:r>
        <w:rPr>
          <w:b/>
          <w:bCs/>
        </w:rPr>
        <w:t xml:space="preserve">                                                                       </w:t>
      </w:r>
    </w:p>
    <w:p>
      <w:pPr>
        <w:pStyle w:val="Normal"/>
        <w:rPr>
          <w:rFonts w:ascii="Arial" w:hAnsi="Arial"/>
        </w:rPr>
      </w:pPr>
      <w:r>
        <w:rPr>
          <w:rFonts w:cs="Arial" w:ascii="Arial" w:hAnsi="Arial" w:cstheme="minorHAnsi"/>
        </w:rPr>
        <w:t>00:00:00</w:t>
        <w:tab/>
        <w:t>Představení a úvod</w:t>
      </w:r>
    </w:p>
    <w:p>
      <w:pPr>
        <w:pStyle w:val="Normal"/>
        <w:rPr>
          <w:rFonts w:ascii="Arial" w:hAnsi="Arial" w:cs="Arial" w:cstheme="minorHAnsi"/>
          <w:color w:val="FF0000"/>
        </w:rPr>
      </w:pPr>
      <w:r>
        <w:rPr>
          <w:rFonts w:cs="Arial" w:ascii="Arial" w:hAnsi="Arial" w:cstheme="minorHAnsi"/>
        </w:rPr>
        <w:t>00:03:46</w:t>
      </w:r>
      <w:r>
        <w:rPr>
          <w:rFonts w:cs="Arial" w:ascii="Arial" w:hAnsi="Arial" w:cstheme="minorHAnsi"/>
          <w:sz w:val="22"/>
          <w:szCs w:val="22"/>
        </w:rPr>
        <w:tab/>
        <w:t xml:space="preserve">Lex Ukrajina   </w:t>
      </w:r>
      <w:r>
        <w:rPr>
          <w:rFonts w:cs="Arial" w:ascii="Arial" w:hAnsi="Arial" w:cstheme="minorHAnsi"/>
          <w:sz w:val="22"/>
          <w:szCs w:val="22"/>
          <w:shd w:fill="FFFF00" w:val="clear"/>
        </w:rPr>
        <w:t xml:space="preserve"> </w:t>
      </w:r>
      <w:r>
        <w:rPr>
          <w:rFonts w:cs="Arial" w:ascii="Arial" w:hAnsi="Arial" w:cstheme="minorHAnsi"/>
          <w:sz w:val="22"/>
          <w:szCs w:val="22"/>
        </w:rPr>
        <w:t xml:space="preserve">    </w:t>
      </w:r>
    </w:p>
    <w:p>
      <w:pPr>
        <w:pStyle w:val="Normal"/>
        <w:rPr>
          <w:rFonts w:ascii="Arial" w:hAnsi="Arial"/>
        </w:rPr>
      </w:pPr>
      <w:r>
        <w:rPr>
          <w:rFonts w:cs="Arial" w:ascii="Arial" w:hAnsi="Arial" w:cstheme="minorHAnsi"/>
          <w:sz w:val="22"/>
          <w:szCs w:val="22"/>
        </w:rPr>
        <w:t>00:05:39</w:t>
        <w:tab/>
        <w:t>Rozlišení povolení</w:t>
      </w:r>
    </w:p>
    <w:p>
      <w:pPr>
        <w:pStyle w:val="Normal"/>
        <w:rPr>
          <w:rFonts w:ascii="Arial" w:hAnsi="Arial"/>
        </w:rPr>
      </w:pPr>
      <w:r>
        <w:rPr>
          <w:rFonts w:cs="Arial" w:ascii="Arial" w:hAnsi="Arial" w:cstheme="minorHAnsi"/>
          <w:sz w:val="22"/>
          <w:szCs w:val="22"/>
        </w:rPr>
        <w:t>00:14:31</w:t>
        <w:tab/>
        <w:t>Zvláštní dlouhodobý pobyt</w:t>
        <w:tab/>
      </w:r>
    </w:p>
    <w:p>
      <w:pPr>
        <w:pStyle w:val="Normal"/>
        <w:rPr>
          <w:rFonts w:ascii="Arial" w:hAnsi="Arial"/>
        </w:rPr>
      </w:pPr>
      <w:r>
        <w:rPr>
          <w:rFonts w:cs="Arial" w:ascii="Arial" w:hAnsi="Arial" w:cstheme="minorHAnsi"/>
          <w:sz w:val="22"/>
          <w:szCs w:val="22"/>
        </w:rPr>
        <w:t>00:36:00</w:t>
        <w:tab/>
        <w:t>Prodloužení Strpění pobytu</w:t>
      </w:r>
    </w:p>
    <w:p>
      <w:pPr>
        <w:pStyle w:val="Normal"/>
        <w:rPr>
          <w:rFonts w:ascii="Arial" w:hAnsi="Arial"/>
        </w:rPr>
      </w:pPr>
      <w:r>
        <w:rPr>
          <w:rFonts w:cs="Arial" w:ascii="Arial" w:hAnsi="Arial" w:cstheme="minorHAnsi"/>
          <w:sz w:val="22"/>
          <w:szCs w:val="22"/>
        </w:rPr>
        <w:t>00:37:53</w:t>
        <w:tab/>
        <w:t>Zvláštní dlouhodobý pobyt</w:t>
      </w:r>
    </w:p>
    <w:p>
      <w:pPr>
        <w:pStyle w:val="Normal"/>
        <w:rPr>
          <w:rFonts w:ascii="Arial" w:hAnsi="Arial"/>
        </w:rPr>
      </w:pPr>
      <w:r>
        <w:rPr>
          <w:rFonts w:cs="Arial" w:ascii="Arial" w:hAnsi="Arial" w:cstheme="minorHAnsi"/>
          <w:sz w:val="22"/>
          <w:szCs w:val="22"/>
        </w:rPr>
        <w:t>00:39:46</w:t>
        <w:tab/>
        <w:t>Dotaz 1</w:t>
      </w:r>
    </w:p>
    <w:p>
      <w:pPr>
        <w:pStyle w:val="Normal"/>
        <w:rPr>
          <w:rFonts w:ascii="Arial" w:hAnsi="Arial"/>
        </w:rPr>
      </w:pPr>
      <w:r>
        <w:rPr>
          <w:rFonts w:cs="Arial" w:ascii="Arial" w:hAnsi="Arial" w:cstheme="minorHAnsi"/>
          <w:sz w:val="22"/>
          <w:szCs w:val="22"/>
        </w:rPr>
        <w:t>00:41:11</w:t>
        <w:tab/>
        <w:t>Hlášení cizinců na ÚP</w:t>
      </w:r>
    </w:p>
    <w:p>
      <w:pPr>
        <w:pStyle w:val="Normal"/>
        <w:rPr>
          <w:rFonts w:ascii="Arial" w:hAnsi="Arial"/>
        </w:rPr>
      </w:pPr>
      <w:r>
        <w:rPr>
          <w:rFonts w:cs="Arial" w:ascii="Arial" w:hAnsi="Arial" w:cstheme="minorHAnsi"/>
          <w:sz w:val="22"/>
          <w:szCs w:val="22"/>
        </w:rPr>
        <w:t>00:47:14</w:t>
        <w:tab/>
        <w:t>Dotaz 2</w:t>
      </w:r>
    </w:p>
    <w:p>
      <w:pPr>
        <w:pStyle w:val="Normal"/>
        <w:rPr>
          <w:rFonts w:ascii="Arial" w:hAnsi="Arial"/>
        </w:rPr>
      </w:pPr>
      <w:r>
        <w:rPr>
          <w:rFonts w:cs="Arial" w:ascii="Arial" w:hAnsi="Arial" w:cstheme="minorHAnsi"/>
          <w:sz w:val="22"/>
          <w:szCs w:val="22"/>
        </w:rPr>
        <w:t>00:48:21</w:t>
        <w:tab/>
        <w:t>Dotaz 3</w:t>
      </w:r>
    </w:p>
    <w:p>
      <w:pPr>
        <w:pStyle w:val="Normal"/>
        <w:rPr>
          <w:rFonts w:ascii="Arial" w:hAnsi="Arial"/>
        </w:rPr>
      </w:pPr>
      <w:r>
        <w:rPr>
          <w:rFonts w:cs="Arial" w:ascii="Arial" w:hAnsi="Arial" w:cstheme="minorHAnsi"/>
          <w:sz w:val="22"/>
          <w:szCs w:val="22"/>
        </w:rPr>
        <w:t>00:49:15</w:t>
        <w:tab/>
        <w:t>Dotaz 4</w:t>
        <w:tab/>
      </w:r>
    </w:p>
    <w:p>
      <w:pPr>
        <w:pStyle w:val="Normal"/>
        <w:rPr>
          <w:rFonts w:ascii="Arial" w:hAnsi="Arial"/>
        </w:rPr>
      </w:pPr>
      <w:r>
        <w:rPr>
          <w:rFonts w:cs="Arial" w:ascii="Arial" w:hAnsi="Arial" w:cstheme="minorHAnsi"/>
          <w:sz w:val="22"/>
          <w:szCs w:val="22"/>
        </w:rPr>
        <w:t>00:51:41</w:t>
        <w:tab/>
        <w:t>Dotaz hlasový</w:t>
      </w:r>
    </w:p>
    <w:p>
      <w:pPr>
        <w:pStyle w:val="Normal"/>
        <w:rPr>
          <w:rFonts w:ascii="Arial" w:hAnsi="Arial"/>
        </w:rPr>
      </w:pPr>
      <w:r>
        <w:rPr>
          <w:rFonts w:cs="Arial" w:ascii="Arial" w:hAnsi="Arial" w:cstheme="minorHAnsi"/>
          <w:sz w:val="22"/>
          <w:szCs w:val="22"/>
        </w:rPr>
        <w:t>00:53:01</w:t>
        <w:tab/>
        <w:t>Dotaz 5</w:t>
      </w:r>
    </w:p>
    <w:p>
      <w:pPr>
        <w:pStyle w:val="Normal"/>
        <w:rPr>
          <w:rFonts w:ascii="Arial" w:hAnsi="Arial"/>
        </w:rPr>
      </w:pPr>
      <w:r>
        <w:rPr>
          <w:rFonts w:cs="Arial" w:ascii="Arial" w:hAnsi="Arial" w:cstheme="minorHAnsi"/>
          <w:sz w:val="22"/>
          <w:szCs w:val="22"/>
        </w:rPr>
        <w:t>00:54:36</w:t>
        <w:tab/>
        <w:t>Přehledy a aktuality 2025</w:t>
      </w:r>
    </w:p>
    <w:p>
      <w:pPr>
        <w:pStyle w:val="Normal"/>
        <w:rPr>
          <w:rFonts w:ascii="Arial" w:hAnsi="Arial"/>
        </w:rPr>
      </w:pPr>
      <w:r>
        <w:rPr>
          <w:rFonts w:cs="Arial" w:ascii="Arial" w:hAnsi="Arial" w:cstheme="minorHAnsi"/>
          <w:sz w:val="22"/>
          <w:szCs w:val="22"/>
        </w:rPr>
        <w:t>01:03:32</w:t>
        <w:tab/>
        <w:t>Aktuality 2026</w:t>
      </w:r>
    </w:p>
    <w:p>
      <w:pPr>
        <w:pStyle w:val="Normal"/>
        <w:rPr>
          <w:rFonts w:ascii="Arial" w:hAnsi="Arial"/>
        </w:rPr>
      </w:pPr>
      <w:r>
        <w:rPr>
          <w:rFonts w:cs="Arial" w:ascii="Arial" w:hAnsi="Arial" w:cstheme="minorHAnsi"/>
          <w:sz w:val="22"/>
          <w:szCs w:val="22"/>
        </w:rPr>
        <w:t>01:10:00</w:t>
        <w:tab/>
        <w:t>Dotaz 6</w:t>
      </w:r>
    </w:p>
    <w:p>
      <w:pPr>
        <w:pStyle w:val="Normal"/>
        <w:rPr>
          <w:rFonts w:ascii="Arial" w:hAnsi="Arial"/>
        </w:rPr>
      </w:pPr>
      <w:r>
        <w:rPr>
          <w:rFonts w:cs="Arial" w:ascii="Arial" w:hAnsi="Arial" w:cstheme="minorHAnsi"/>
          <w:sz w:val="22"/>
          <w:szCs w:val="22"/>
        </w:rPr>
        <w:t>01:11:13</w:t>
        <w:tab/>
        <w:t>Dotaz 7</w:t>
      </w:r>
    </w:p>
    <w:p>
      <w:pPr>
        <w:pStyle w:val="Normal"/>
        <w:rPr>
          <w:rFonts w:ascii="Arial" w:hAnsi="Arial"/>
        </w:rPr>
      </w:pPr>
      <w:r>
        <w:rPr>
          <w:rFonts w:cs="Arial" w:ascii="Arial" w:hAnsi="Arial" w:cstheme="minorHAnsi"/>
          <w:sz w:val="22"/>
          <w:szCs w:val="22"/>
        </w:rPr>
        <w:t>01:12:50</w:t>
        <w:tab/>
        <w:t>Dotaz 8</w:t>
      </w:r>
    </w:p>
    <w:p>
      <w:pPr>
        <w:pStyle w:val="Normal"/>
        <w:rPr>
          <w:rFonts w:ascii="Arial" w:hAnsi="Arial"/>
        </w:rPr>
      </w:pPr>
      <w:r>
        <w:rPr>
          <w:rFonts w:cs="Arial" w:ascii="Arial" w:hAnsi="Arial" w:cstheme="minorHAnsi"/>
          <w:sz w:val="22"/>
          <w:szCs w:val="22"/>
        </w:rPr>
        <w:t>01:13:48</w:t>
        <w:tab/>
        <w:t>Aktuality 2026</w:t>
      </w:r>
    </w:p>
    <w:p>
      <w:pPr>
        <w:pStyle w:val="Normal"/>
        <w:rPr>
          <w:rFonts w:cstheme="minorHAnsi"/>
          <w:highlight w:val="none"/>
          <w:shd w:fill="FFFFFF" w:val="clear"/>
        </w:rPr>
      </w:pPr>
      <w:r>
        <w:rPr>
          <w:rFonts w:cs="Arial" w:cstheme="minorHAnsi" w:ascii="Arial" w:hAnsi="Arial"/>
          <w:sz w:val="22"/>
          <w:szCs w:val="22"/>
          <w:shd w:fill="FFFFFF" w:val="clear"/>
        </w:rPr>
        <w:t>01:18:09</w:t>
        <w:tab/>
        <w:t>Rodné číslo</w:t>
      </w:r>
    </w:p>
    <w:p>
      <w:pPr>
        <w:pStyle w:val="Normal"/>
        <w:rPr>
          <w:rFonts w:ascii="Arial" w:hAnsi="Arial"/>
        </w:rPr>
      </w:pPr>
      <w:r>
        <w:rPr>
          <w:rFonts w:cs="Arial" w:ascii="Arial" w:hAnsi="Arial" w:cstheme="minorHAnsi"/>
          <w:sz w:val="22"/>
          <w:szCs w:val="22"/>
        </w:rPr>
        <w:t>01:23:40</w:t>
        <w:tab/>
        <w:t>Kontroly</w:t>
      </w:r>
    </w:p>
    <w:p>
      <w:pPr>
        <w:pStyle w:val="Normal"/>
        <w:rPr>
          <w:rFonts w:ascii="Arial" w:hAnsi="Arial"/>
        </w:rPr>
      </w:pPr>
      <w:r>
        <w:rPr>
          <w:rFonts w:cs="Arial" w:ascii="Arial" w:hAnsi="Arial" w:cstheme="minorHAnsi"/>
          <w:sz w:val="22"/>
          <w:szCs w:val="22"/>
        </w:rPr>
        <w:t>01:27:09</w:t>
        <w:tab/>
        <w:t>Novinky kontroly</w:t>
      </w:r>
    </w:p>
    <w:p>
      <w:pPr>
        <w:pStyle w:val="Normal"/>
        <w:rPr>
          <w:rFonts w:ascii="Arial" w:hAnsi="Arial"/>
        </w:rPr>
      </w:pPr>
      <w:r>
        <w:rPr>
          <w:rFonts w:cs="Arial" w:ascii="Arial" w:hAnsi="Arial" w:cstheme="minorHAnsi"/>
          <w:sz w:val="22"/>
          <w:szCs w:val="22"/>
        </w:rPr>
        <w:t>01:29:16</w:t>
        <w:tab/>
        <w:t>Tipy a návody</w:t>
      </w:r>
    </w:p>
    <w:p>
      <w:pPr>
        <w:pStyle w:val="Normal"/>
        <w:rPr>
          <w:rFonts w:ascii="Arial" w:hAnsi="Arial"/>
        </w:rPr>
      </w:pPr>
      <w:r>
        <w:rPr>
          <w:rFonts w:cs="Arial" w:ascii="Arial" w:hAnsi="Arial" w:cstheme="minorHAnsi"/>
          <w:sz w:val="22"/>
          <w:szCs w:val="22"/>
        </w:rPr>
        <w:t>01:30:05</w:t>
        <w:tab/>
        <w:t>Adaptačně Integrační kurz</w:t>
      </w:r>
    </w:p>
    <w:p>
      <w:pPr>
        <w:pStyle w:val="Normal"/>
        <w:rPr>
          <w:rFonts w:ascii="Arial" w:hAnsi="Arial"/>
        </w:rPr>
      </w:pPr>
      <w:r>
        <w:rPr>
          <w:rFonts w:cs="Arial" w:ascii="Arial" w:hAnsi="Arial" w:cstheme="minorHAnsi"/>
          <w:sz w:val="22"/>
          <w:szCs w:val="22"/>
        </w:rPr>
        <w:t>01:31:32</w:t>
        <w:tab/>
        <w:t>Druhy pobytů – tahák</w:t>
      </w:r>
    </w:p>
    <w:p>
      <w:pPr>
        <w:pStyle w:val="Normal"/>
        <w:rPr>
          <w:rFonts w:ascii="Arial" w:hAnsi="Arial"/>
        </w:rPr>
      </w:pPr>
      <w:r>
        <w:rPr>
          <w:rFonts w:cs="Arial" w:ascii="Arial" w:hAnsi="Arial" w:cstheme="minorHAnsi"/>
          <w:sz w:val="22"/>
          <w:szCs w:val="22"/>
        </w:rPr>
        <w:t>01:35:03</w:t>
        <w:tab/>
        <w:t xml:space="preserve">Vládní programy </w:t>
        <w:tab/>
      </w:r>
    </w:p>
    <w:p>
      <w:pPr>
        <w:pStyle w:val="Normal"/>
        <w:rPr>
          <w:rFonts w:ascii="Arial" w:hAnsi="Arial"/>
        </w:rPr>
      </w:pPr>
      <w:r>
        <w:rPr>
          <w:rFonts w:cs="Arial" w:ascii="Arial" w:hAnsi="Arial" w:cstheme="minorHAnsi"/>
          <w:sz w:val="22"/>
          <w:szCs w:val="22"/>
        </w:rPr>
        <w:t>01:38:49</w:t>
        <w:tab/>
        <w:t>Aktuality programy</w:t>
        <w:tab/>
        <w:tab/>
      </w:r>
    </w:p>
    <w:p>
      <w:pPr>
        <w:pStyle w:val="Normal"/>
        <w:rPr>
          <w:rFonts w:ascii="Arial" w:hAnsi="Arial"/>
        </w:rPr>
      </w:pPr>
      <w:r>
        <w:rPr>
          <w:rFonts w:cs="Arial" w:ascii="Arial" w:hAnsi="Arial" w:cstheme="minorHAnsi"/>
          <w:sz w:val="22"/>
          <w:szCs w:val="22"/>
        </w:rPr>
        <w:t>01:43:55</w:t>
        <w:tab/>
        <w:t>Aktuální přerušení služeb</w:t>
      </w:r>
    </w:p>
    <w:p>
      <w:pPr>
        <w:pStyle w:val="Normal"/>
        <w:rPr>
          <w:rFonts w:ascii="Arial" w:hAnsi="Arial"/>
        </w:rPr>
      </w:pPr>
      <w:r>
        <w:rPr>
          <w:rFonts w:cs="Arial" w:ascii="Arial" w:hAnsi="Arial" w:cstheme="minorHAnsi"/>
          <w:sz w:val="22"/>
          <w:szCs w:val="22"/>
        </w:rPr>
        <w:t>01:50:05</w:t>
        <w:tab/>
        <w:t>Dotaz 9</w:t>
      </w:r>
    </w:p>
    <w:p>
      <w:pPr>
        <w:pStyle w:val="Normal"/>
        <w:rPr>
          <w:rFonts w:ascii="Arial" w:hAnsi="Arial"/>
        </w:rPr>
      </w:pPr>
      <w:r>
        <w:rPr>
          <w:rFonts w:cs="Arial" w:ascii="Arial" w:hAnsi="Arial" w:cstheme="minorHAnsi"/>
          <w:sz w:val="22"/>
          <w:szCs w:val="22"/>
        </w:rPr>
        <w:t>01:50:53</w:t>
        <w:tab/>
        <w:t>Dotaz 10</w:t>
      </w:r>
    </w:p>
    <w:p>
      <w:pPr>
        <w:pStyle w:val="Normal"/>
        <w:rPr>
          <w:rFonts w:ascii="Arial" w:hAnsi="Arial"/>
        </w:rPr>
      </w:pPr>
      <w:r>
        <w:rPr>
          <w:rFonts w:cs="Arial" w:ascii="Arial" w:hAnsi="Arial" w:cstheme="minorHAnsi"/>
          <w:sz w:val="22"/>
          <w:szCs w:val="22"/>
        </w:rPr>
        <w:t>01:52:02</w:t>
        <w:tab/>
        <w:t>Dotaz 11</w:t>
      </w:r>
    </w:p>
    <w:p>
      <w:pPr>
        <w:pStyle w:val="Normal"/>
        <w:rPr>
          <w:rFonts w:ascii="Arial" w:hAnsi="Arial"/>
        </w:rPr>
      </w:pPr>
      <w:r>
        <w:rPr>
          <w:rFonts w:cs="Arial" w:ascii="Arial" w:hAnsi="Arial" w:cstheme="minorHAnsi"/>
          <w:sz w:val="22"/>
          <w:szCs w:val="22"/>
        </w:rPr>
        <w:t>01:53:44</w:t>
        <w:tab/>
        <w:t>Dotaz 12</w:t>
      </w:r>
    </w:p>
    <w:p>
      <w:pPr>
        <w:pStyle w:val="Normal"/>
        <w:rPr>
          <w:rFonts w:ascii="Arial" w:hAnsi="Arial"/>
        </w:rPr>
      </w:pPr>
      <w:r>
        <w:rPr>
          <w:rFonts w:cs="Arial" w:ascii="Arial" w:hAnsi="Arial" w:cstheme="minorHAnsi"/>
          <w:sz w:val="22"/>
          <w:szCs w:val="22"/>
        </w:rPr>
        <w:t>01:53:49</w:t>
        <w:tab/>
        <w:t>Dotaz 13</w:t>
      </w:r>
    </w:p>
    <w:p>
      <w:pPr>
        <w:pStyle w:val="Normal"/>
        <w:rPr>
          <w:rFonts w:ascii="Arial" w:hAnsi="Arial"/>
        </w:rPr>
      </w:pPr>
      <w:r>
        <w:rPr>
          <w:rFonts w:cs="Arial" w:ascii="Arial" w:hAnsi="Arial" w:cstheme="minorHAnsi"/>
          <w:sz w:val="22"/>
          <w:szCs w:val="22"/>
        </w:rPr>
        <w:t>01:55:57</w:t>
        <w:tab/>
        <w:t>Dotaz 14</w:t>
      </w:r>
    </w:p>
    <w:p>
      <w:pPr>
        <w:pStyle w:val="Normal"/>
        <w:rPr>
          <w:rFonts w:ascii="Arial" w:hAnsi="Arial" w:cs="Arial" w:cstheme="minorHAnsi"/>
          <w:sz w:val="22"/>
          <w:szCs w:val="22"/>
        </w:rPr>
      </w:pPr>
      <w:r>
        <w:rPr>
          <w:rFonts w:cs="Arial" w:ascii="Arial" w:hAnsi="Arial" w:cstheme="minorHAnsi"/>
          <w:sz w:val="22"/>
          <w:szCs w:val="22"/>
        </w:rPr>
        <w:t>01:56:39</w:t>
        <w:tab/>
        <w:t>Dotaz 15</w:t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  <w:t>01:58:36</w:t>
        <w:tab/>
        <w:t>Rozloučení</w:t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</w:r>
    </w:p>
    <w:p>
      <w:pPr>
        <w:pStyle w:val="BodyText"/>
        <w:rPr>
          <w:rFonts w:ascii="Arial" w:hAnsi="Arial"/>
        </w:rPr>
      </w:pPr>
      <w:r>
        <w:rPr>
          <w:rFonts w:ascii="Arial" w:hAnsi="Arial"/>
        </w:rPr>
      </w:r>
    </w:p>
    <w:p>
      <w:pPr>
        <w:pStyle w:val="BodyText"/>
        <w:rPr>
          <w:rFonts w:ascii="Arial" w:hAnsi="Arial"/>
        </w:rPr>
      </w:pPr>
      <w:r>
        <w:rPr>
          <w:rFonts w:ascii="Arial" w:hAnsi="Arial"/>
        </w:rPr>
      </w:r>
    </w:p>
    <w:p>
      <w:pPr>
        <w:pStyle w:val="BodyText"/>
        <w:spacing w:before="0" w:after="140"/>
        <w:rPr>
          <w:rFonts w:ascii="Arial" w:hAnsi="Arial"/>
        </w:rPr>
      </w:pPr>
      <w:r>
        <w:rPr/>
        <w:t xml:space="preserve">                                  </w:t>
      </w:r>
    </w:p>
    <w:sectPr>
      <w:type w:val="nextPage"/>
      <w:pgSz w:w="11906" w:h="16838"/>
      <w:pgMar w:left="1134" w:right="1134" w:gutter="0" w:header="0" w:top="1134" w:footer="0" w:bottom="1134"/>
      <w:pgNumType w:start="1" w:fmt="decimal"/>
      <w:formProt w:val="false"/>
      <w:textDirection w:val="lrTb"/>
      <w:docGrid w:type="default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ee" w:characterSet="windows-1250"/>
    <w:family w:val="roman"/>
    <w:pitch w:val="variable"/>
  </w:font>
  <w:font w:name="Liberation Sans">
    <w:altName w:val="Arial"/>
    <w:charset w:val="ee" w:characterSet="windows-1250"/>
    <w:family w:val="swiss"/>
    <w:pitch w:val="variable"/>
  </w:font>
  <w:font w:name="Calibri">
    <w:charset w:val="ee" w:characterSet="windows-1250"/>
    <w:family w:val="swiss"/>
    <w:pitch w:val="variable"/>
  </w:font>
  <w:font w:name="Arial">
    <w:charset w:val="ee" w:characterSet="windows-1250"/>
    <w:family w:val="swiss"/>
    <w:pitch w:val="variable"/>
  </w:font>
</w:fonts>
</file>

<file path=word/settings.xml><?xml version="1.0" encoding="utf-8"?>
<w:settings xmlns:w="http://schemas.openxmlformats.org/wordprocessingml/2006/main">
  <w:zoom w:percent="130"/>
  <w:defaultTabStop w:val="709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cs-CZ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start"/>
    </w:pPr>
    <w:rPr>
      <w:rFonts w:ascii="Liberation Serif" w:hAnsi="Liberation Serif" w:eastAsia="NSimSun" w:cs="Arial"/>
      <w:color w:val="auto"/>
      <w:kern w:val="2"/>
      <w:sz w:val="24"/>
      <w:szCs w:val="24"/>
      <w:lang w:val="cs-CZ" w:eastAsia="zh-CN" w:bidi="hi-IN"/>
    </w:rPr>
  </w:style>
  <w:style w:type="paragraph" w:styleId="Heading1">
    <w:name w:val="heading 1"/>
    <w:basedOn w:val="Normal"/>
    <w:next w:val="Normal"/>
    <w:uiPriority w:val="9"/>
    <w:qFormat/>
    <w:pPr>
      <w:keepNext w:val="true"/>
      <w:keepLines/>
      <w:spacing w:before="400" w:after="120"/>
      <w:outlineLvl w:val="0"/>
    </w:pPr>
    <w:rPr>
      <w:sz w:val="40"/>
      <w:szCs w:val="4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rong">
    <w:name w:val="Strong"/>
    <w:qFormat/>
    <w:rPr>
      <w:b/>
      <w:bCs/>
    </w:rPr>
  </w:style>
  <w:style w:type="character" w:styleId="Hyperlink">
    <w:name w:val="Hyperlink"/>
    <w:rPr>
      <w:color w:val="000080"/>
      <w:u w:val="single"/>
    </w:rPr>
  </w:style>
  <w:style w:type="paragraph" w:styleId="Nadpis" w:customStyle="1">
    <w:name w:val="Nadpis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Rejstk" w:customStyle="1">
    <w:name w:val="Rejstřík"/>
    <w:basedOn w:val="Normal"/>
    <w:qFormat/>
    <w:pPr>
      <w:suppressLineNumbers/>
    </w:pPr>
    <w:rPr/>
  </w:style>
  <w:style w:type="paragraph" w:styleId="Nadpisuser" w:customStyle="1">
    <w:name w:val="Nadpis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Rejstkuser" w:customStyle="1">
    <w:name w:val="Rejstřík (user)"/>
    <w:basedOn w:val="Normal"/>
    <w:qFormat/>
    <w:pPr>
      <w:suppressLineNumbers/>
    </w:pPr>
    <w:rPr/>
  </w:style>
  <w:style w:type="paragraph" w:styleId="Default" w:customStyle="1">
    <w:name w:val="Default"/>
    <w:qFormat/>
    <w:pPr>
      <w:widowControl/>
      <w:suppressAutoHyphens w:val="true"/>
      <w:bidi w:val="0"/>
      <w:spacing w:before="0" w:after="0"/>
      <w:jc w:val="start"/>
    </w:pPr>
    <w:rPr>
      <w:rFonts w:ascii="Calibri" w:hAnsi="Calibri" w:eastAsia="NSimSun" w:cs="Arial"/>
      <w:color w:val="000000"/>
      <w:kern w:val="2"/>
      <w:sz w:val="24"/>
      <w:szCs w:val="24"/>
      <w:lang w:val="cs-CZ" w:eastAsia="zh-CN" w:bidi="hi-IN"/>
    </w:rPr>
  </w:style>
  <w:style w:type="paragraph" w:styleId="ListParagraph">
    <w:name w:val="List Paragraph"/>
    <w:basedOn w:val="Normal"/>
    <w:qFormat/>
    <w:pPr>
      <w:spacing w:before="0" w:after="0"/>
      <w:ind w:start="720"/>
      <w:contextualSpacing/>
    </w:pPr>
    <w:rPr/>
  </w:style>
  <w:style w:type="paragraph" w:styleId="Vchozstylkresby" w:customStyle="1">
    <w:name w:val="Výchozí styl kresby"/>
    <w:qFormat/>
    <w:pPr>
      <w:widowControl/>
      <w:suppressAutoHyphens w:val="true"/>
      <w:bidi w:val="0"/>
      <w:spacing w:lineRule="atLeast" w:line="200" w:before="0" w:after="0"/>
      <w:jc w:val="start"/>
    </w:pPr>
    <w:rPr>
      <w:rFonts w:ascii="Arial" w:hAnsi="Arial" w:eastAsia="Tahoma" w:cs="Merriweather Bold"/>
      <w:color w:val="auto"/>
      <w:kern w:val="2"/>
      <w:sz w:val="36"/>
      <w:szCs w:val="24"/>
      <w:lang w:val="cs-CZ" w:eastAsia="zh-CN" w:bidi="hi-IN"/>
    </w:rPr>
  </w:style>
  <w:style w:type="numbering" w:styleId="Bezseznamu" w:customStyle="1">
    <w:name w:val="Bez seznamu"/>
    <w:uiPriority w:val="99"/>
    <w:semiHidden/>
    <w:unhideWhenUsed/>
    <w:qFormat/>
  </w:style>
  <w:style w:type="numbering" w:styleId="Bezseznamu1" w:customStyle="1">
    <w:name w:val="Bez seznamu1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</TotalTime>
  <Application>LibreOffice/25.2.7.2$Windows_X86_64 LibreOffice_project/5cbfd1ab6520636bb5f7b99185aa69bd7456825d</Application>
  <AppVersion>15.0000</AppVersion>
  <Pages>1</Pages>
  <Words>134</Words>
  <Characters>820</Characters>
  <CharactersWithSpaces>1036</CharactersWithSpaces>
  <Paragraphs>40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2025-09-24T08:59:39Z</dcterms:created>
  <dc:creator/>
  <dc:description/>
  <dc:language>cs-CZ</dc:language>
  <cp:lastModifiedBy/>
  <cp:lastPrinted>2025-09-26T14:08:21Z</cp:lastPrinted>
  <dcterms:modified xsi:type="dcterms:W3CDTF">2026-03-06T11:47:36Z</dcterms:modified>
  <cp:revision>42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